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D226" w14:textId="55F7DBDC" w:rsidR="0072113B" w:rsidRDefault="0072113B">
      <w:pPr>
        <w:pStyle w:val="Body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20BA5C7E" wp14:editId="4280B6C3">
                <wp:extent cx="5933872" cy="622570"/>
                <wp:effectExtent l="12700" t="12700" r="10160" b="1206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872" cy="622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D0F5" w14:textId="77777777" w:rsidR="0072113B" w:rsidRDefault="0072113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72113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Tip:</w:t>
                            </w:r>
                            <w:r w:rsidRPr="0072113B">
                              <w:rPr>
                                <w:rFonts w:ascii="Open Sans" w:hAnsi="Open Sans" w:cs="Open Sans"/>
                              </w:rPr>
                              <w:t xml:space="preserve"> Use this template to help communicate the value of an IFMA membership to your boss or organization. It is designed to help you best position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the </w:t>
                            </w:r>
                            <w:r w:rsidRPr="0072113B">
                              <w:rPr>
                                <w:rFonts w:ascii="Open Sans" w:hAnsi="Open Sans" w:cs="Open Sans"/>
                              </w:rPr>
                              <w:t>benefits you and your organization will get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by becoming a part of IFMA.</w:t>
                            </w:r>
                          </w:p>
                          <w:p w14:paraId="236D3AEF" w14:textId="77777777" w:rsidR="0072113B" w:rsidRDefault="0072113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D7BCEDE" w14:textId="6532AFAC" w:rsidR="0072113B" w:rsidRPr="0072113B" w:rsidRDefault="0072113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Feel free to add, edit, or delete anything, and customize it to best fit your proposition. Good luck, and </w:t>
                            </w:r>
                            <w:r w:rsidRPr="0072113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we look forward to you becoming a part of the strongest facility management network in the world.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BA5C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7.25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" fillcolor="#ccecff [660]" strokecolor="#99d9ff [1300]" strokeweight="2pt">
                <v:textbox style="mso-fit-shape-to-text:t" inset="4pt,4pt,4pt,4pt">
                  <w:txbxContent>
                    <w:p w14:paraId="5B34D0F5" w14:textId="77777777" w:rsidR="0072113B" w:rsidRDefault="0072113B">
                      <w:pPr>
                        <w:rPr>
                          <w:rFonts w:ascii="Open Sans" w:hAnsi="Open Sans" w:cs="Open Sans"/>
                        </w:rPr>
                      </w:pPr>
                      <w:r w:rsidRPr="0072113B">
                        <w:rPr>
                          <w:rFonts w:ascii="Open Sans" w:hAnsi="Open Sans" w:cs="Open Sans"/>
                          <w:b/>
                          <w:bCs/>
                        </w:rPr>
                        <w:t>Tip:</w:t>
                      </w:r>
                      <w:r w:rsidRPr="0072113B">
                        <w:rPr>
                          <w:rFonts w:ascii="Open Sans" w:hAnsi="Open Sans" w:cs="Open Sans"/>
                        </w:rPr>
                        <w:t xml:space="preserve"> Use this template to help communicate the value of an IFMA membership to your boss or organization. It is designed to help you best position </w:t>
                      </w:r>
                      <w:r>
                        <w:rPr>
                          <w:rFonts w:ascii="Open Sans" w:hAnsi="Open Sans" w:cs="Open Sans"/>
                        </w:rPr>
                        <w:t xml:space="preserve">the </w:t>
                      </w:r>
                      <w:r w:rsidRPr="0072113B">
                        <w:rPr>
                          <w:rFonts w:ascii="Open Sans" w:hAnsi="Open Sans" w:cs="Open Sans"/>
                        </w:rPr>
                        <w:t>benefits you and your organization will get</w:t>
                      </w:r>
                      <w:r>
                        <w:rPr>
                          <w:rFonts w:ascii="Open Sans" w:hAnsi="Open Sans" w:cs="Open Sans"/>
                        </w:rPr>
                        <w:t xml:space="preserve"> by becoming a part of IFMA.</w:t>
                      </w:r>
                    </w:p>
                    <w:p w14:paraId="236D3AEF" w14:textId="77777777" w:rsidR="0072113B" w:rsidRDefault="0072113B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1D7BCEDE" w14:textId="6532AFAC" w:rsidR="0072113B" w:rsidRPr="0072113B" w:rsidRDefault="0072113B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Feel free to add, edit, or delete anything, and customize it to best fit your proposition. Good luck, and </w:t>
                      </w:r>
                      <w:r w:rsidRPr="0072113B">
                        <w:rPr>
                          <w:rFonts w:ascii="Open Sans" w:hAnsi="Open Sans" w:cs="Open Sans"/>
                          <w:b/>
                          <w:bCs/>
                        </w:rPr>
                        <w:t>we look forward to you becoming a part of the strongest facility management network in the world.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34CC5F" w14:textId="77777777" w:rsidR="0072113B" w:rsidRDefault="0072113B">
      <w:pPr>
        <w:pStyle w:val="Body"/>
        <w:rPr>
          <w:rFonts w:ascii="Roboto" w:hAnsi="Roboto"/>
          <w:b/>
          <w:bCs/>
          <w:sz w:val="28"/>
          <w:szCs w:val="28"/>
        </w:rPr>
      </w:pPr>
    </w:p>
    <w:p w14:paraId="04488535" w14:textId="5191B0B4" w:rsidR="00DA56EA" w:rsidRPr="0072113B" w:rsidRDefault="004D3378" w:rsidP="0072113B">
      <w:pPr>
        <w:pStyle w:val="Body"/>
        <w:spacing w:line="276" w:lineRule="auto"/>
        <w:rPr>
          <w:rFonts w:ascii="Open Sans" w:eastAsia="Roboto" w:hAnsi="Open Sans" w:cs="Open Sans"/>
          <w:b/>
          <w:bCs/>
          <w:sz w:val="24"/>
          <w:szCs w:val="24"/>
        </w:rPr>
      </w:pPr>
      <w:r w:rsidRPr="0072113B">
        <w:rPr>
          <w:rFonts w:ascii="Open Sans" w:hAnsi="Open Sans" w:cs="Open Sans"/>
          <w:b/>
          <w:bCs/>
          <w:sz w:val="24"/>
          <w:szCs w:val="24"/>
        </w:rPr>
        <w:t>Dear &lt;</w:t>
      </w:r>
      <w:proofErr w:type="gramStart"/>
      <w:r w:rsidRPr="0072113B">
        <w:rPr>
          <w:rFonts w:ascii="Open Sans" w:hAnsi="Open Sans" w:cs="Open Sans"/>
          <w:b/>
          <w:bCs/>
          <w:sz w:val="24"/>
          <w:szCs w:val="24"/>
        </w:rPr>
        <w:t>&lt;[</w:t>
      </w:r>
      <w:proofErr w:type="gramEnd"/>
      <w:r w:rsidRPr="0072113B">
        <w:rPr>
          <w:rFonts w:ascii="Open Sans" w:hAnsi="Open Sans" w:cs="Open Sans"/>
          <w:b/>
          <w:bCs/>
          <w:sz w:val="24"/>
          <w:szCs w:val="24"/>
        </w:rPr>
        <w:t>Awesome Boss]&gt;&gt;,</w:t>
      </w:r>
    </w:p>
    <w:p w14:paraId="6D2AF7AD" w14:textId="77777777" w:rsidR="00DA56EA" w:rsidRPr="0072113B" w:rsidRDefault="00DA56EA" w:rsidP="0072113B">
      <w:pPr>
        <w:pStyle w:val="Body"/>
        <w:spacing w:line="276" w:lineRule="auto"/>
        <w:rPr>
          <w:rFonts w:ascii="Open Sans" w:eastAsia="Roboto" w:hAnsi="Open Sans" w:cs="Open Sans"/>
          <w:sz w:val="24"/>
          <w:szCs w:val="24"/>
        </w:rPr>
      </w:pPr>
    </w:p>
    <w:p w14:paraId="246C953F" w14:textId="77777777" w:rsidR="00DA56EA" w:rsidRPr="0072113B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I would like to ask for approval to join the 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International Facility Management Association (IFMA) </w:t>
      </w:r>
      <w:r w:rsidRPr="0072113B">
        <w:rPr>
          <w:rFonts w:ascii="Open Sans" w:hAnsi="Open Sans" w:cs="Open Sans"/>
          <w:color w:val="333333"/>
          <w:shd w:val="clear" w:color="auto" w:fill="FFFFFF"/>
        </w:rPr>
        <w:t>(</w:t>
      </w:r>
      <w:hyperlink r:id="rId8" w:history="1">
        <w:r w:rsidRPr="0072113B">
          <w:rPr>
            <w:rStyle w:val="Hyperlink0"/>
            <w:rFonts w:ascii="Open Sans" w:hAnsi="Open Sans" w:cs="Open Sans"/>
            <w:color w:val="333333"/>
            <w:shd w:val="clear" w:color="auto" w:fill="FFFFFF"/>
          </w:rPr>
          <w:t>ifma.org/membership/membership-benefits</w:t>
        </w:r>
      </w:hyperlink>
      <w:r w:rsidRPr="0072113B">
        <w:rPr>
          <w:rFonts w:ascii="Open Sans" w:hAnsi="Open Sans" w:cs="Open Sans"/>
          <w:color w:val="333333"/>
          <w:shd w:val="clear" w:color="auto" w:fill="FFFFFF"/>
        </w:rPr>
        <w:t>).</w:t>
      </w:r>
    </w:p>
    <w:p w14:paraId="74A64CDA" w14:textId="77777777" w:rsidR="00DA56EA" w:rsidRPr="0072113B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>There are a number of professional associations, but as a facility professional, IFMA looks to offer the best training, education and resources for us to improve our facility operations, stay ahead of the competition and positively impact our bottom line.</w:t>
      </w:r>
    </w:p>
    <w:p w14:paraId="2ADF4587" w14:textId="77777777" w:rsidR="00DA56EA" w:rsidRPr="0072113B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After looking at a number of other facility management and trade associations, I’m confident that IFMA is the best choice for its unmatched thought-leadership and globally recognized credentials. They have existed for over 40 years and are considered </w:t>
      </w:r>
      <w:r w:rsidRPr="0072113B">
        <w:rPr>
          <w:rFonts w:ascii="Open Sans" w:hAnsi="Open Sans" w:cs="Open Sans"/>
          <w:i/>
          <w:iCs/>
          <w:color w:val="333333"/>
          <w:shd w:val="clear" w:color="auto" w:fill="FFFFFF"/>
        </w:rPr>
        <w:t xml:space="preserve">the association </w:t>
      </w:r>
      <w:r w:rsidRPr="0072113B">
        <w:rPr>
          <w:rFonts w:ascii="Open Sans" w:hAnsi="Open Sans" w:cs="Open Sans"/>
          <w:color w:val="333333"/>
          <w:shd w:val="clear" w:color="auto" w:fill="FFFFFF"/>
        </w:rPr>
        <w:t>for facility professionals serious about managing facilities more efficiently.</w:t>
      </w:r>
    </w:p>
    <w:p w14:paraId="527B091C" w14:textId="3AF25F76" w:rsidR="00DA56EA" w:rsidRPr="0072113B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With the training and </w:t>
      </w:r>
      <w:proofErr w:type="gramStart"/>
      <w:r w:rsidR="002C2BEA" w:rsidRPr="0072113B">
        <w:rPr>
          <w:rFonts w:ascii="Open Sans" w:hAnsi="Open Sans" w:cs="Open Sans"/>
          <w:color w:val="333333"/>
          <w:shd w:val="clear" w:color="auto" w:fill="FFFFFF"/>
        </w:rPr>
        <w:t>education</w:t>
      </w:r>
      <w:proofErr w:type="gramEnd"/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 I’ll get as a member of IFMA, I can see a number of ways we can improve</w:t>
      </w:r>
      <w:r w:rsidR="0072113B" w:rsidRPr="0072113B">
        <w:rPr>
          <w:rFonts w:ascii="Open Sans" w:hAnsi="Open Sans" w:cs="Open Sans"/>
          <w:color w:val="333333"/>
          <w:shd w:val="clear" w:color="auto" w:fill="FFFFFF"/>
        </w:rPr>
        <w:t xml:space="preserve"> our</w:t>
      </w: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 team and </w:t>
      </w:r>
      <w:r w:rsidR="0072113B" w:rsidRPr="0072113B">
        <w:rPr>
          <w:rFonts w:ascii="Open Sans" w:hAnsi="Open Sans" w:cs="Open Sans"/>
          <w:color w:val="333333"/>
          <w:shd w:val="clear" w:color="auto" w:fill="FFFFFF"/>
        </w:rPr>
        <w:t>facility</w:t>
      </w: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 performance:</w:t>
      </w:r>
    </w:p>
    <w:p w14:paraId="5519526F" w14:textId="77777777" w:rsidR="00DA56EA" w:rsidRPr="0072113B" w:rsidRDefault="004D3378" w:rsidP="00560E2E">
      <w:pPr>
        <w:pStyle w:val="Default"/>
        <w:numPr>
          <w:ilvl w:val="1"/>
          <w:numId w:val="2"/>
        </w:numPr>
        <w:spacing w:before="0" w:after="240" w:line="276" w:lineRule="auto"/>
        <w:ind w:left="446" w:hanging="259"/>
        <w:rPr>
          <w:rFonts w:ascii="Open Sans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I’ll be able to share 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key insights, research and best practices</w:t>
      </w: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 back with the team to improve overall effectiveness</w:t>
      </w:r>
    </w:p>
    <w:p w14:paraId="477C4F4E" w14:textId="1660761E" w:rsidR="00DA56EA" w:rsidRPr="0072113B" w:rsidRDefault="004D3378" w:rsidP="00560E2E">
      <w:pPr>
        <w:pStyle w:val="Default"/>
        <w:numPr>
          <w:ilvl w:val="1"/>
          <w:numId w:val="2"/>
        </w:numPr>
        <w:spacing w:before="0" w:after="240" w:line="276" w:lineRule="auto"/>
        <w:ind w:left="446" w:hanging="259"/>
        <w:rPr>
          <w:rFonts w:ascii="Open Sans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I’ll have access to 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over 1,</w:t>
      </w:r>
      <w:r w:rsidR="0072113B"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2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00+ articles, videos, templates and other resources</w:t>
      </w: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 that will help us improve our processes</w:t>
      </w:r>
    </w:p>
    <w:p w14:paraId="06FB3B28" w14:textId="0DA02BF4" w:rsidR="00DA56EA" w:rsidRPr="0072113B" w:rsidRDefault="004D3378" w:rsidP="00560E2E">
      <w:pPr>
        <w:pStyle w:val="Default"/>
        <w:numPr>
          <w:ilvl w:val="1"/>
          <w:numId w:val="2"/>
        </w:numPr>
        <w:spacing w:before="0" w:after="240" w:line="276" w:lineRule="auto"/>
        <w:ind w:left="446" w:hanging="259"/>
        <w:rPr>
          <w:rFonts w:ascii="Open Sans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We will have 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access to over 20k</w:t>
      </w:r>
      <w:r w:rsidR="0072113B"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+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facility managers and FM &amp; CRE professionals</w:t>
      </w:r>
      <w:r w:rsidRPr="0072113B">
        <w:rPr>
          <w:rFonts w:ascii="Open Sans" w:hAnsi="Open Sans" w:cs="Open Sans"/>
          <w:color w:val="333333"/>
          <w:shd w:val="clear" w:color="auto" w:fill="FFFFFF"/>
        </w:rPr>
        <w:t xml:space="preserve"> so we won’t have to re-invent the wheel and can lean on others for best practices and solutions</w:t>
      </w:r>
    </w:p>
    <w:p w14:paraId="6F191C82" w14:textId="587BDF82" w:rsidR="00DA56EA" w:rsidRPr="0072113B" w:rsidRDefault="004D3378" w:rsidP="00560E2E">
      <w:pPr>
        <w:pStyle w:val="Default"/>
        <w:numPr>
          <w:ilvl w:val="1"/>
          <w:numId w:val="2"/>
        </w:numPr>
        <w:spacing w:before="0" w:after="240" w:line="276" w:lineRule="auto"/>
        <w:ind w:left="446" w:hanging="259"/>
        <w:rPr>
          <w:rFonts w:ascii="Open Sans" w:hAnsi="Open Sans" w:cs="Open Sans"/>
          <w:color w:val="333333"/>
          <w:shd w:val="clear" w:color="auto" w:fill="FFFFFF"/>
        </w:rPr>
      </w:pPr>
      <w:r w:rsidRPr="0072113B">
        <w:rPr>
          <w:rFonts w:ascii="Open Sans" w:hAnsi="Open Sans" w:cs="Open Sans"/>
          <w:color w:val="333333"/>
          <w:shd w:val="clear" w:color="auto" w:fill="FFFFFF"/>
        </w:rPr>
        <w:lastRenderedPageBreak/>
        <w:t xml:space="preserve">I can leverage the </w:t>
      </w:r>
      <w:r w:rsidR="002C2BEA"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>globally recognized</w:t>
      </w:r>
      <w:r w:rsidRPr="0072113B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 training, events and credentials </w:t>
      </w:r>
      <w:r w:rsidRPr="0072113B">
        <w:rPr>
          <w:rFonts w:ascii="Open Sans" w:hAnsi="Open Sans" w:cs="Open Sans"/>
          <w:color w:val="333333"/>
          <w:shd w:val="clear" w:color="auto" w:fill="FFFFFF"/>
        </w:rPr>
        <w:t>they offer to increase the prestige and recognition of our organization</w:t>
      </w:r>
    </w:p>
    <w:p w14:paraId="3167A329" w14:textId="77777777" w:rsidR="00DA56EA" w:rsidRPr="0072113B" w:rsidRDefault="004D3378" w:rsidP="0072113B">
      <w:pPr>
        <w:pStyle w:val="Default"/>
        <w:spacing w:before="0" w:after="248" w:line="276" w:lineRule="auto"/>
        <w:rPr>
          <w:rFonts w:ascii="Roboto" w:eastAsia="Roboto" w:hAnsi="Roboto" w:cs="Roboto"/>
          <w:b/>
          <w:bCs/>
          <w:color w:val="333333"/>
          <w:sz w:val="32"/>
          <w:szCs w:val="32"/>
          <w:shd w:val="clear" w:color="auto" w:fill="FFFFFF"/>
        </w:rPr>
      </w:pPr>
      <w:r w:rsidRPr="0072113B">
        <w:rPr>
          <w:rFonts w:ascii="Roboto" w:hAnsi="Roboto"/>
          <w:b/>
          <w:bCs/>
          <w:color w:val="333333"/>
          <w:sz w:val="32"/>
          <w:szCs w:val="32"/>
          <w:shd w:val="clear" w:color="auto" w:fill="FFFFFF"/>
        </w:rPr>
        <w:t>Advantages for our company</w:t>
      </w:r>
    </w:p>
    <w:p w14:paraId="6FEB2027" w14:textId="77777777" w:rsidR="00DA56EA" w:rsidRPr="00560E2E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A membership with IFMA will help our company to:</w:t>
      </w:r>
    </w:p>
    <w:p w14:paraId="2A3D6437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40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Reduce unnecessary operations and maintenance costs</w:t>
      </w:r>
    </w:p>
    <w:p w14:paraId="103A6920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40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Improve team performance and effectiveness</w:t>
      </w:r>
    </w:p>
    <w:p w14:paraId="2BDFAD9E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40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Enhance facility cleaning and maintenance, among other operations</w:t>
      </w:r>
    </w:p>
    <w:p w14:paraId="3F145AB1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40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Inform leadership, strategy and project management to improve overall facility operations</w:t>
      </w:r>
    </w:p>
    <w:p w14:paraId="0AE81F68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229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Collaborate more effectively across our teams</w:t>
      </w:r>
    </w:p>
    <w:p w14:paraId="060989DD" w14:textId="77777777" w:rsidR="00DA56EA" w:rsidRPr="0072113B" w:rsidRDefault="004D3378" w:rsidP="0072113B">
      <w:pPr>
        <w:pStyle w:val="Default"/>
        <w:spacing w:before="0" w:after="248" w:line="276" w:lineRule="auto"/>
        <w:rPr>
          <w:rFonts w:ascii="Roboto" w:eastAsia="Roboto" w:hAnsi="Roboto" w:cs="Roboto"/>
          <w:b/>
          <w:bCs/>
          <w:color w:val="333333"/>
          <w:sz w:val="32"/>
          <w:szCs w:val="32"/>
          <w:shd w:val="clear" w:color="auto" w:fill="FFFFFF"/>
        </w:rPr>
      </w:pPr>
      <w:r w:rsidRPr="0072113B">
        <w:rPr>
          <w:rFonts w:ascii="Roboto" w:hAnsi="Roboto"/>
          <w:b/>
          <w:bCs/>
          <w:color w:val="333333"/>
          <w:sz w:val="32"/>
          <w:szCs w:val="32"/>
          <w:shd w:val="clear" w:color="auto" w:fill="FFFFFF"/>
        </w:rPr>
        <w:t>My personal advantages</w:t>
      </w:r>
    </w:p>
    <w:p w14:paraId="36FA95CA" w14:textId="77777777" w:rsidR="00DA56EA" w:rsidRPr="00560E2E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 sincerely appreciate the opportunities to grow as a professional in our company, and I</w:t>
      </w:r>
      <w:r w:rsidRPr="00560E2E">
        <w:rPr>
          <w:rFonts w:ascii="Open Sans" w:hAnsi="Open Sans" w:cs="Open Sans"/>
          <w:color w:val="333333"/>
          <w:shd w:val="clear" w:color="auto" w:fill="FFFFFF"/>
          <w:rtl/>
        </w:rPr>
        <w:t>’</w:t>
      </w:r>
      <w:r w:rsidRPr="00560E2E">
        <w:rPr>
          <w:rFonts w:ascii="Open Sans" w:hAnsi="Open Sans" w:cs="Open Sans"/>
          <w:color w:val="333333"/>
          <w:shd w:val="clear" w:color="auto" w:fill="FFFFFF"/>
        </w:rPr>
        <w:t>m very excited about this membership because:</w:t>
      </w:r>
    </w:p>
    <w:p w14:paraId="46512A31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229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 will get the chance to learn from world-leading industry experts that have solved the same challenges we face</w:t>
      </w:r>
    </w:p>
    <w:p w14:paraId="32CC8267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229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 can use the knowledge and learnings from IFMA to strengthen our teams and work more efficiently</w:t>
      </w:r>
    </w:p>
    <w:p w14:paraId="6AB372C5" w14:textId="77777777" w:rsidR="00DA56EA" w:rsidRPr="00560E2E" w:rsidRDefault="004D3378" w:rsidP="0072113B">
      <w:pPr>
        <w:pStyle w:val="Default"/>
        <w:numPr>
          <w:ilvl w:val="0"/>
          <w:numId w:val="3"/>
        </w:numPr>
        <w:spacing w:before="0" w:after="229" w:line="276" w:lineRule="auto"/>
        <w:rPr>
          <w:rFonts w:ascii="Open Sans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 will belong to a community that is investing in making our facility operations more effective and helping me grow as a professional and a leader in the process</w:t>
      </w:r>
    </w:p>
    <w:p w14:paraId="0146E91B" w14:textId="77777777" w:rsidR="00DA56EA" w:rsidRPr="002C2BEA" w:rsidRDefault="00DA56EA">
      <w:pPr>
        <w:pStyle w:val="Default"/>
        <w:spacing w:before="0" w:after="248" w:line="240" w:lineRule="auto"/>
        <w:rPr>
          <w:rFonts w:ascii="Roboto" w:eastAsia="Roboto" w:hAnsi="Roboto" w:cs="Roboto"/>
          <w:b/>
          <w:bCs/>
          <w:color w:val="333333"/>
          <w:sz w:val="28"/>
          <w:szCs w:val="28"/>
          <w:shd w:val="clear" w:color="auto" w:fill="FFFFFF"/>
        </w:rPr>
      </w:pPr>
    </w:p>
    <w:p w14:paraId="2907F551" w14:textId="77777777" w:rsidR="00560E2E" w:rsidRDefault="00560E2E">
      <w:pPr>
        <w:rPr>
          <w:rFonts w:ascii="Roboto" w:hAnsi="Roboto" w:cs="Arial Unicode MS"/>
          <w:b/>
          <w:bCs/>
          <w:color w:val="333333"/>
          <w:sz w:val="32"/>
          <w:szCs w:val="32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oboto" w:hAnsi="Roboto"/>
          <w:b/>
          <w:bCs/>
          <w:color w:val="333333"/>
          <w:sz w:val="32"/>
          <w:szCs w:val="32"/>
          <w:shd w:val="clear" w:color="auto" w:fill="FFFFFF"/>
        </w:rPr>
        <w:br w:type="page"/>
      </w:r>
    </w:p>
    <w:p w14:paraId="186955C0" w14:textId="1790CCA8" w:rsidR="00DA56EA" w:rsidRPr="0072113B" w:rsidRDefault="004D3378">
      <w:pPr>
        <w:pStyle w:val="Default"/>
        <w:spacing w:before="0" w:after="248" w:line="240" w:lineRule="auto"/>
        <w:rPr>
          <w:rFonts w:ascii="Roboto" w:eastAsia="Roboto" w:hAnsi="Roboto" w:cs="Roboto"/>
          <w:b/>
          <w:bCs/>
          <w:color w:val="333333"/>
          <w:sz w:val="32"/>
          <w:szCs w:val="32"/>
          <w:shd w:val="clear" w:color="auto" w:fill="FFFFFF"/>
        </w:rPr>
      </w:pPr>
      <w:r w:rsidRPr="0072113B">
        <w:rPr>
          <w:rFonts w:ascii="Roboto" w:hAnsi="Roboto"/>
          <w:b/>
          <w:bCs/>
          <w:color w:val="333333"/>
          <w:sz w:val="32"/>
          <w:szCs w:val="32"/>
          <w:shd w:val="clear" w:color="auto" w:fill="FFFFFF"/>
        </w:rPr>
        <w:lastRenderedPageBreak/>
        <w:t>Some of the Benefits of Membership</w:t>
      </w:r>
    </w:p>
    <w:tbl>
      <w:tblPr>
        <w:tblStyle w:val="GridTable1Light-Accent1"/>
        <w:tblW w:w="9353" w:type="dxa"/>
        <w:tblLayout w:type="fixed"/>
        <w:tblLook w:val="04A0" w:firstRow="1" w:lastRow="0" w:firstColumn="1" w:lastColumn="0" w:noHBand="0" w:noVBand="1"/>
      </w:tblPr>
      <w:tblGrid>
        <w:gridCol w:w="4123"/>
        <w:gridCol w:w="5230"/>
      </w:tblGrid>
      <w:tr w:rsidR="00DA56EA" w:rsidRPr="002C2BEA" w14:paraId="3CA4ADD7" w14:textId="77777777" w:rsidTr="00721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CCECFF" w:themeFill="accent1" w:themeFillTint="33"/>
          </w:tcPr>
          <w:p w14:paraId="1C0B6F49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Benefit</w:t>
            </w:r>
          </w:p>
        </w:tc>
        <w:tc>
          <w:tcPr>
            <w:tcW w:w="5230" w:type="dxa"/>
            <w:shd w:val="clear" w:color="auto" w:fill="CCECFF" w:themeFill="accent1" w:themeFillTint="33"/>
          </w:tcPr>
          <w:p w14:paraId="7DB8FBE6" w14:textId="77777777" w:rsidR="00DA56EA" w:rsidRPr="002C2BEA" w:rsidRDefault="004D3378">
            <w:pPr>
              <w:pStyle w:val="TableStyle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  <w:lang w:val="fr-FR"/>
              </w:rPr>
              <w:t>Description</w:t>
            </w:r>
          </w:p>
        </w:tc>
      </w:tr>
      <w:tr w:rsidR="00DA56EA" w:rsidRPr="002C2BEA" w14:paraId="6060DD7F" w14:textId="77777777" w:rsidTr="0072113B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14ADD5F8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Knowledge Library</w:t>
            </w:r>
          </w:p>
        </w:tc>
        <w:tc>
          <w:tcPr>
            <w:tcW w:w="5230" w:type="dxa"/>
          </w:tcPr>
          <w:p w14:paraId="6BF63BCB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Access to over 1,000+ articles, how-to guides, templates and resources</w:t>
            </w:r>
          </w:p>
        </w:tc>
      </w:tr>
      <w:tr w:rsidR="00DA56EA" w:rsidRPr="002C2BEA" w14:paraId="1BD16B22" w14:textId="77777777" w:rsidTr="0072113B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7F1E29A0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Engage Forum</w:t>
            </w:r>
          </w:p>
        </w:tc>
        <w:tc>
          <w:tcPr>
            <w:tcW w:w="5230" w:type="dxa"/>
          </w:tcPr>
          <w:p w14:paraId="432FCCD2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Connection to thousands of other facility professionals</w:t>
            </w:r>
          </w:p>
        </w:tc>
      </w:tr>
      <w:tr w:rsidR="00DA56EA" w:rsidRPr="002C2BEA" w14:paraId="4C94A222" w14:textId="77777777" w:rsidTr="0072113B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4C07BED5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Member discounted pricing</w:t>
            </w:r>
          </w:p>
        </w:tc>
        <w:tc>
          <w:tcPr>
            <w:tcW w:w="5230" w:type="dxa"/>
          </w:tcPr>
          <w:p w14:paraId="6030D628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Exclusive discounts on events, research, books and more</w:t>
            </w:r>
          </w:p>
        </w:tc>
      </w:tr>
      <w:tr w:rsidR="00DA56EA" w:rsidRPr="002C2BEA" w14:paraId="54A89370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7D1CD7E0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Industry news &amp; thought-leadership</w:t>
            </w:r>
          </w:p>
        </w:tc>
        <w:tc>
          <w:tcPr>
            <w:tcW w:w="5230" w:type="dxa"/>
          </w:tcPr>
          <w:p w14:paraId="5692B14C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Learn from the best leaders in the industry with new content and insights delivered weekly</w:t>
            </w:r>
          </w:p>
        </w:tc>
      </w:tr>
      <w:tr w:rsidR="00DA56EA" w:rsidRPr="002C2BEA" w14:paraId="3630602E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22D1FEE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Chapters, councils and communities</w:t>
            </w:r>
          </w:p>
        </w:tc>
        <w:tc>
          <w:tcPr>
            <w:tcW w:w="5230" w:type="dxa"/>
          </w:tcPr>
          <w:p w14:paraId="782ECB0B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Grow local and global connections with facility management professionals worldwide</w:t>
            </w:r>
          </w:p>
        </w:tc>
      </w:tr>
      <w:tr w:rsidR="00DA56EA" w:rsidRPr="002C2BEA" w14:paraId="243F102A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78E68FDC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FMJ magazine</w:t>
            </w:r>
          </w:p>
        </w:tc>
        <w:tc>
          <w:tcPr>
            <w:tcW w:w="5230" w:type="dxa"/>
          </w:tcPr>
          <w:p w14:paraId="4029F23E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Industry insights and best practices written by facility managers for facility managers</w:t>
            </w:r>
          </w:p>
        </w:tc>
      </w:tr>
      <w:tr w:rsidR="00DA56EA" w:rsidRPr="002C2BEA" w14:paraId="506FB048" w14:textId="77777777" w:rsidTr="0072113B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225BD45B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Awards and recognition</w:t>
            </w:r>
          </w:p>
        </w:tc>
        <w:tc>
          <w:tcPr>
            <w:tcW w:w="5230" w:type="dxa"/>
          </w:tcPr>
          <w:p w14:paraId="37EE6A45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Get recognized for our contributions and successes in the FM industry</w:t>
            </w:r>
          </w:p>
        </w:tc>
      </w:tr>
      <w:tr w:rsidR="00DA56EA" w:rsidRPr="002C2BEA" w14:paraId="0DEA030A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7CAA47A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Brand recognition</w:t>
            </w:r>
          </w:p>
        </w:tc>
        <w:tc>
          <w:tcPr>
            <w:tcW w:w="5230" w:type="dxa"/>
          </w:tcPr>
          <w:p w14:paraId="6414D2DB" w14:textId="55A6231F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 xml:space="preserve">Global brand recognition and establish </w:t>
            </w:r>
            <w:r w:rsidR="002C2BEA" w:rsidRPr="002C2BEA">
              <w:rPr>
                <w:rFonts w:ascii="Open Sans" w:hAnsi="Open Sans"/>
                <w:color w:val="333333"/>
                <w:sz w:val="24"/>
                <w:szCs w:val="24"/>
              </w:rPr>
              <w:t>us</w:t>
            </w: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 xml:space="preserve"> as a thought leader in the industry</w:t>
            </w:r>
          </w:p>
        </w:tc>
      </w:tr>
      <w:tr w:rsidR="00DA56EA" w:rsidRPr="002C2BEA" w14:paraId="46C9BB7F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5834430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Free industry webinars and training</w:t>
            </w:r>
          </w:p>
        </w:tc>
        <w:tc>
          <w:tcPr>
            <w:tcW w:w="5230" w:type="dxa"/>
          </w:tcPr>
          <w:p w14:paraId="77DBD00F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Member exclusive webinars, live streams, virtual training, courses and more</w:t>
            </w:r>
          </w:p>
        </w:tc>
      </w:tr>
      <w:tr w:rsidR="00DA56EA" w:rsidRPr="002C2BEA" w14:paraId="425A4F19" w14:textId="77777777" w:rsidTr="0072113B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442ACE47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Respected in the FM community</w:t>
            </w:r>
          </w:p>
        </w:tc>
        <w:tc>
          <w:tcPr>
            <w:tcW w:w="5230" w:type="dxa"/>
          </w:tcPr>
          <w:p w14:paraId="39385D26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Grow our name and our brand in the FM industry</w:t>
            </w:r>
          </w:p>
        </w:tc>
      </w:tr>
      <w:tr w:rsidR="00DA56EA" w:rsidRPr="002C2BEA" w14:paraId="40019BD2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1D995930" w14:textId="5030D3CB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Leverage support and know-how from experts</w:t>
            </w:r>
          </w:p>
        </w:tc>
        <w:tc>
          <w:tcPr>
            <w:tcW w:w="5230" w:type="dxa"/>
          </w:tcPr>
          <w:p w14:paraId="1EFF3785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Get access to the best and brightest in the industry and solve problems faster without having to re-invent the wheel</w:t>
            </w:r>
          </w:p>
        </w:tc>
      </w:tr>
      <w:tr w:rsidR="00DA56EA" w:rsidRPr="002C2BEA" w14:paraId="6D24D0ED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18C38B1A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Best practices</w:t>
            </w:r>
          </w:p>
        </w:tc>
        <w:tc>
          <w:tcPr>
            <w:tcW w:w="5230" w:type="dxa"/>
          </w:tcPr>
          <w:p w14:paraId="20BC26AF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Learn the best and most efficient ways to solve FM problems and ultimately save money, time and resources</w:t>
            </w:r>
          </w:p>
        </w:tc>
      </w:tr>
      <w:tr w:rsidR="00DA56EA" w:rsidRPr="002C2BEA" w14:paraId="34CF45CE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38700DA2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Address real-world challenges</w:t>
            </w:r>
          </w:p>
        </w:tc>
        <w:tc>
          <w:tcPr>
            <w:tcW w:w="5230" w:type="dxa"/>
          </w:tcPr>
          <w:p w14:paraId="3DC7CB4E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Get tips, advice and guidance on how to manage and resolve real-world challenges (like building sustainability)</w:t>
            </w:r>
          </w:p>
        </w:tc>
      </w:tr>
      <w:tr w:rsidR="00DA56EA" w:rsidRPr="002C2BEA" w14:paraId="2711B85B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0EB5BAD8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lastRenderedPageBreak/>
              <w:t>Keeping up with cutting edge best practices and trends</w:t>
            </w:r>
          </w:p>
        </w:tc>
        <w:tc>
          <w:tcPr>
            <w:tcW w:w="5230" w:type="dxa"/>
          </w:tcPr>
          <w:p w14:paraId="6CCD9D20" w14:textId="0C692250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 xml:space="preserve">Ensure we’re always </w:t>
            </w:r>
            <w:r w:rsidR="002C2BEA" w:rsidRPr="002C2BEA">
              <w:rPr>
                <w:rFonts w:ascii="Open Sans" w:hAnsi="Open Sans"/>
                <w:color w:val="333333"/>
                <w:sz w:val="24"/>
                <w:szCs w:val="24"/>
              </w:rPr>
              <w:t>up to date</w:t>
            </w: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 xml:space="preserve"> on the latest and most effective strategies for managing our facilities</w:t>
            </w:r>
          </w:p>
        </w:tc>
      </w:tr>
      <w:tr w:rsidR="00DA56EA" w:rsidRPr="002C2BEA" w14:paraId="6B8760BA" w14:textId="77777777" w:rsidTr="0072113B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DDA4BE7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Smarter, more competent workforce</w:t>
            </w:r>
          </w:p>
        </w:tc>
        <w:tc>
          <w:tcPr>
            <w:tcW w:w="5230" w:type="dxa"/>
          </w:tcPr>
          <w:p w14:paraId="6A9EDCBE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Train up our current workforce and ensure the next generation of staff are well-trained and equipped to continue delivering results</w:t>
            </w:r>
          </w:p>
        </w:tc>
      </w:tr>
      <w:tr w:rsidR="00DA56EA" w:rsidRPr="002C2BEA" w14:paraId="31D1B062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66B2A2B0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Cross training and upskilling FM</w:t>
            </w:r>
          </w:p>
        </w:tc>
        <w:tc>
          <w:tcPr>
            <w:tcW w:w="5230" w:type="dxa"/>
          </w:tcPr>
          <w:p w14:paraId="6E1835B7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Teach the team the best practices and insights gained from being a part of the IFMA community</w:t>
            </w:r>
          </w:p>
        </w:tc>
      </w:tr>
      <w:tr w:rsidR="00DA56EA" w:rsidRPr="002C2BEA" w14:paraId="5F350935" w14:textId="77777777" w:rsidTr="0072113B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54685FAA" w14:textId="77777777" w:rsidR="00DA56EA" w:rsidRPr="002C2BEA" w:rsidRDefault="004D3378">
            <w:pPr>
              <w:pStyle w:val="TableStyle2"/>
              <w:rPr>
                <w:sz w:val="24"/>
                <w:szCs w:val="24"/>
              </w:rPr>
            </w:pPr>
            <w:proofErr w:type="spellStart"/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JobNet</w:t>
            </w:r>
            <w:proofErr w:type="spellEnd"/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 xml:space="preserve"> - discounted job postings (for company)</w:t>
            </w:r>
          </w:p>
        </w:tc>
        <w:tc>
          <w:tcPr>
            <w:tcW w:w="5230" w:type="dxa"/>
          </w:tcPr>
          <w:p w14:paraId="432AE236" w14:textId="77777777" w:rsidR="00DA56EA" w:rsidRPr="002C2BEA" w:rsidRDefault="004D3378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BEA">
              <w:rPr>
                <w:rFonts w:ascii="Open Sans" w:hAnsi="Open Sans"/>
                <w:color w:val="333333"/>
                <w:sz w:val="24"/>
                <w:szCs w:val="24"/>
              </w:rPr>
              <w:t>Our company will get the opportunity to post targeted job listings to recruit top-tier FM talent</w:t>
            </w:r>
          </w:p>
        </w:tc>
      </w:tr>
    </w:tbl>
    <w:p w14:paraId="28FA8405" w14:textId="074C2C63" w:rsidR="00DA56EA" w:rsidRPr="00560E2E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2C2BEA">
        <w:rPr>
          <w:rFonts w:ascii="Roboto" w:eastAsia="Roboto" w:hAnsi="Roboto" w:cs="Roboto"/>
          <w:color w:val="333333"/>
          <w:sz w:val="28"/>
          <w:szCs w:val="28"/>
          <w:shd w:val="clear" w:color="auto" w:fill="FFFFFF"/>
        </w:rPr>
        <w:br/>
      </w:r>
      <w:r w:rsidRPr="00560E2E">
        <w:rPr>
          <w:rFonts w:ascii="Open Sans" w:hAnsi="Open Sans" w:cs="Open Sans"/>
          <w:color w:val="333333"/>
          <w:shd w:val="clear" w:color="auto" w:fill="FFFFFF"/>
        </w:rPr>
        <w:t xml:space="preserve">I’ve done </w:t>
      </w:r>
      <w:r w:rsidR="002C2BEA" w:rsidRPr="00560E2E">
        <w:rPr>
          <w:rFonts w:ascii="Open Sans" w:hAnsi="Open Sans" w:cs="Open Sans"/>
          <w:color w:val="333333"/>
          <w:shd w:val="clear" w:color="auto" w:fill="FFFFFF"/>
        </w:rPr>
        <w:t>a lot of</w:t>
      </w:r>
      <w:r w:rsidRPr="00560E2E">
        <w:rPr>
          <w:rFonts w:ascii="Open Sans" w:hAnsi="Open Sans" w:cs="Open Sans"/>
          <w:color w:val="333333"/>
          <w:shd w:val="clear" w:color="auto" w:fill="FFFFFF"/>
        </w:rPr>
        <w:t xml:space="preserve"> research on the best learning options for myself as well as our organization, and I really feel this could be a great opportunity to bring a lot of new information and insights to the </w:t>
      </w:r>
      <w:r w:rsidR="002C2BEA" w:rsidRPr="00560E2E">
        <w:rPr>
          <w:rFonts w:ascii="Open Sans" w:hAnsi="Open Sans" w:cs="Open Sans"/>
          <w:color w:val="333333"/>
          <w:shd w:val="clear" w:color="auto" w:fill="FFFFFF"/>
        </w:rPr>
        <w:t>team and</w:t>
      </w:r>
      <w:r w:rsidRPr="00560E2E">
        <w:rPr>
          <w:rFonts w:ascii="Open Sans" w:hAnsi="Open Sans" w:cs="Open Sans"/>
          <w:color w:val="333333"/>
          <w:shd w:val="clear" w:color="auto" w:fill="FFFFFF"/>
        </w:rPr>
        <w:t xml:space="preserve"> improve our overall effectiveness.</w:t>
      </w:r>
    </w:p>
    <w:p w14:paraId="2DA776CE" w14:textId="77777777" w:rsidR="00DA56EA" w:rsidRPr="00560E2E" w:rsidRDefault="004D3378" w:rsidP="0072113B">
      <w:pPr>
        <w:pStyle w:val="Default"/>
        <w:spacing w:before="0" w:after="462" w:line="276" w:lineRule="auto"/>
        <w:rPr>
          <w:rFonts w:ascii="Open Sans" w:eastAsia="Roboto" w:hAnsi="Open Sans" w:cs="Open Sans"/>
          <w:color w:val="333333"/>
          <w:shd w:val="clear" w:color="auto" w:fill="FFFFFF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I very much appreciate you taking the time to consider this opportunity, and I think this could be a great investment for our entire company.</w:t>
      </w:r>
    </w:p>
    <w:p w14:paraId="0C857F27" w14:textId="1267FDCC" w:rsidR="00DA56EA" w:rsidRPr="00560E2E" w:rsidRDefault="004D3378" w:rsidP="0072113B">
      <w:pPr>
        <w:pStyle w:val="Default"/>
        <w:spacing w:before="0" w:after="462" w:line="276" w:lineRule="auto"/>
        <w:rPr>
          <w:rFonts w:ascii="Open Sans" w:hAnsi="Open Sans" w:cs="Open Sans"/>
        </w:rPr>
      </w:pPr>
      <w:r w:rsidRPr="00560E2E">
        <w:rPr>
          <w:rFonts w:ascii="Open Sans" w:hAnsi="Open Sans" w:cs="Open Sans"/>
          <w:color w:val="333333"/>
          <w:shd w:val="clear" w:color="auto" w:fill="FFFFFF"/>
        </w:rPr>
        <w:t>Thank you,</w:t>
      </w:r>
      <w:r w:rsidRPr="00560E2E">
        <w:rPr>
          <w:rFonts w:ascii="Open Sans" w:eastAsia="Roboto" w:hAnsi="Open Sans" w:cs="Open Sans"/>
          <w:color w:val="333333"/>
          <w:shd w:val="clear" w:color="auto" w:fill="FFFFFF"/>
        </w:rPr>
        <w:br/>
      </w:r>
      <w:r w:rsidRPr="00560E2E">
        <w:rPr>
          <w:rFonts w:ascii="Open Sans" w:hAnsi="Open Sans" w:cs="Open Sans"/>
          <w:b/>
          <w:bCs/>
          <w:color w:val="333333"/>
          <w:shd w:val="clear" w:color="auto" w:fill="FFFFFF"/>
        </w:rPr>
        <w:t>&lt;</w:t>
      </w:r>
      <w:proofErr w:type="gramStart"/>
      <w:r w:rsidRPr="00560E2E">
        <w:rPr>
          <w:rFonts w:ascii="Open Sans" w:hAnsi="Open Sans" w:cs="Open Sans"/>
          <w:b/>
          <w:bCs/>
          <w:color w:val="333333"/>
          <w:shd w:val="clear" w:color="auto" w:fill="FFFFFF"/>
        </w:rPr>
        <w:t>&lt;</w:t>
      </w:r>
      <w:r w:rsidR="002C2BEA" w:rsidRPr="00560E2E">
        <w:rPr>
          <w:rFonts w:ascii="Open Sans" w:hAnsi="Open Sans" w:cs="Open Sans"/>
          <w:b/>
          <w:bCs/>
          <w:color w:val="333333"/>
          <w:shd w:val="clear" w:color="auto" w:fill="FFFFFF"/>
        </w:rPr>
        <w:t>[</w:t>
      </w:r>
      <w:proofErr w:type="gramEnd"/>
      <w:r w:rsidRPr="00560E2E">
        <w:rPr>
          <w:rFonts w:ascii="Open Sans" w:hAnsi="Open Sans" w:cs="Open Sans"/>
          <w:b/>
          <w:bCs/>
          <w:color w:val="333333"/>
          <w:shd w:val="clear" w:color="auto" w:fill="FFFFFF"/>
        </w:rPr>
        <w:t>Your Name</w:t>
      </w:r>
      <w:r w:rsidR="002C2BEA" w:rsidRPr="00560E2E">
        <w:rPr>
          <w:rFonts w:ascii="Open Sans" w:hAnsi="Open Sans" w:cs="Open Sans"/>
          <w:b/>
          <w:bCs/>
          <w:color w:val="333333"/>
          <w:shd w:val="clear" w:color="auto" w:fill="FFFFFF"/>
        </w:rPr>
        <w:t>]</w:t>
      </w:r>
      <w:r w:rsidRPr="00560E2E">
        <w:rPr>
          <w:rFonts w:ascii="Open Sans" w:hAnsi="Open Sans" w:cs="Open Sans"/>
          <w:b/>
          <w:bCs/>
          <w:color w:val="333333"/>
          <w:shd w:val="clear" w:color="auto" w:fill="FFFFFF"/>
        </w:rPr>
        <w:t>&gt;&gt;</w:t>
      </w:r>
    </w:p>
    <w:sectPr w:rsidR="00DA56EA" w:rsidRPr="00560E2E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59AF" w14:textId="77777777" w:rsidR="00324A85" w:rsidRDefault="00324A85">
      <w:r>
        <w:separator/>
      </w:r>
    </w:p>
  </w:endnote>
  <w:endnote w:type="continuationSeparator" w:id="0">
    <w:p w14:paraId="40871799" w14:textId="77777777" w:rsidR="00324A85" w:rsidRDefault="0032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4988" w14:textId="77777777" w:rsidR="00DA56EA" w:rsidRDefault="00DA5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2974" w14:textId="77777777" w:rsidR="00324A85" w:rsidRDefault="00324A85">
      <w:r>
        <w:separator/>
      </w:r>
    </w:p>
  </w:footnote>
  <w:footnote w:type="continuationSeparator" w:id="0">
    <w:p w14:paraId="2F9B2284" w14:textId="77777777" w:rsidR="00324A85" w:rsidRDefault="0032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9207" w14:textId="77777777" w:rsidR="00DA56EA" w:rsidRDefault="00DA56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4B65"/>
    <w:multiLevelType w:val="hybridMultilevel"/>
    <w:tmpl w:val="527A85A8"/>
    <w:styleLink w:val="Bullet"/>
    <w:lvl w:ilvl="0" w:tplc="048234F0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14421C">
      <w:start w:val="1"/>
      <w:numFmt w:val="bullet"/>
      <w:lvlText w:val="•"/>
      <w:lvlJc w:val="left"/>
      <w:pPr>
        <w:ind w:left="4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1F4953C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052D576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7908048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EE8498E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6005274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D3499E2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C60AB50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C1B0967"/>
    <w:multiLevelType w:val="hybridMultilevel"/>
    <w:tmpl w:val="527A85A8"/>
    <w:numStyleLink w:val="Bullet"/>
  </w:abstractNum>
  <w:num w:numId="1">
    <w:abstractNumId w:val="0"/>
  </w:num>
  <w:num w:numId="2">
    <w:abstractNumId w:val="1"/>
  </w:num>
  <w:num w:numId="3">
    <w:abstractNumId w:val="1"/>
    <w:lvlOverride w:ilvl="0">
      <w:lvl w:ilvl="0" w:tplc="390A8334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8A6FB8">
        <w:start w:val="1"/>
        <w:numFmt w:val="bullet"/>
        <w:lvlText w:val="•"/>
        <w:lvlJc w:val="left"/>
        <w:pPr>
          <w:ind w:left="74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D4C5596">
        <w:start w:val="1"/>
        <w:numFmt w:val="bullet"/>
        <w:lvlText w:val="•"/>
        <w:lvlJc w:val="left"/>
        <w:pPr>
          <w:ind w:left="96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E1E13CC">
        <w:start w:val="1"/>
        <w:numFmt w:val="bullet"/>
        <w:lvlText w:val="•"/>
        <w:lvlJc w:val="left"/>
        <w:pPr>
          <w:ind w:left="118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8BABECA">
        <w:start w:val="1"/>
        <w:numFmt w:val="bullet"/>
        <w:lvlText w:val="•"/>
        <w:lvlJc w:val="left"/>
        <w:pPr>
          <w:ind w:left="140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6925872">
        <w:start w:val="1"/>
        <w:numFmt w:val="bullet"/>
        <w:lvlText w:val="•"/>
        <w:lvlJc w:val="left"/>
        <w:pPr>
          <w:ind w:left="162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DFEE008">
        <w:start w:val="1"/>
        <w:numFmt w:val="bullet"/>
        <w:lvlText w:val="•"/>
        <w:lvlJc w:val="left"/>
        <w:pPr>
          <w:ind w:left="184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48EB2A4">
        <w:start w:val="1"/>
        <w:numFmt w:val="bullet"/>
        <w:lvlText w:val="•"/>
        <w:lvlJc w:val="left"/>
        <w:pPr>
          <w:ind w:left="206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C904F22">
        <w:start w:val="1"/>
        <w:numFmt w:val="bullet"/>
        <w:lvlText w:val="•"/>
        <w:lvlJc w:val="left"/>
        <w:pPr>
          <w:ind w:left="228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EA"/>
    <w:rsid w:val="002C2BEA"/>
    <w:rsid w:val="00324A85"/>
    <w:rsid w:val="004D3378"/>
    <w:rsid w:val="00560E2E"/>
    <w:rsid w:val="0072113B"/>
    <w:rsid w:val="009E4842"/>
    <w:rsid w:val="00DA56EA"/>
    <w:rsid w:val="00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C76E"/>
  <w15:docId w15:val="{B728F5A7-3DA3-AD4D-8ED7-7B27CED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GridTable1Light-Accent1">
    <w:name w:val="Grid Table 1 Light Accent 1"/>
    <w:basedOn w:val="TableNormal"/>
    <w:uiPriority w:val="46"/>
    <w:rsid w:val="0072113B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ma.org/membership/membership-benefi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E61971-1038-6040-9926-A7BF69FB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Ressler</dc:creator>
  <cp:lastModifiedBy>Mary Ressler</cp:lastModifiedBy>
  <cp:revision>2</cp:revision>
  <dcterms:created xsi:type="dcterms:W3CDTF">2021-04-15T13:02:00Z</dcterms:created>
  <dcterms:modified xsi:type="dcterms:W3CDTF">2021-04-15T13:02:00Z</dcterms:modified>
</cp:coreProperties>
</file>